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47" w:rsidRPr="00FA6551" w:rsidRDefault="00010447" w:rsidP="00010447">
      <w:pPr>
        <w:rPr>
          <w:b/>
          <w:u w:val="single"/>
        </w:rPr>
      </w:pPr>
      <w:r w:rsidRPr="00FA6551">
        <w:rPr>
          <w:b/>
          <w:u w:val="single"/>
        </w:rPr>
        <w:t>Single Argument Statement Setup to Apply Religious Criticism to for Life of Pi</w:t>
      </w:r>
    </w:p>
    <w:p w:rsidR="00010447" w:rsidRDefault="00010447" w:rsidP="00010447"/>
    <w:p w:rsidR="00010447" w:rsidRDefault="00010447" w:rsidP="00010447"/>
    <w:p w:rsidR="00010447" w:rsidRDefault="00010447" w:rsidP="00010447">
      <w:pPr>
        <w:rPr>
          <w:i/>
        </w:rPr>
      </w:pPr>
      <w:r>
        <w:t xml:space="preserve">First two to three sentences introducing the concept of religion with a clear </w:t>
      </w:r>
      <w:r>
        <w:rPr>
          <w:i/>
        </w:rPr>
        <w:t>angle</w:t>
      </w:r>
      <w:r>
        <w:t xml:space="preserve"> on it that shows what you are about to talk about in this answer (</w:t>
      </w:r>
      <w:r>
        <w:rPr>
          <w:i/>
        </w:rPr>
        <w:t xml:space="preserve">Check out: </w:t>
      </w:r>
      <w:hyperlink r:id="rId6" w:history="1">
        <w:r w:rsidRPr="003C168F">
          <w:rPr>
            <w:rStyle w:val="Hyperlink"/>
            <w:i/>
          </w:rPr>
          <w:t>Bold Beginning</w:t>
        </w:r>
      </w:hyperlink>
      <w:r>
        <w:rPr>
          <w:i/>
        </w:rPr>
        <w:t xml:space="preserve"> Ideas to figure out how you would like to frame it)</w:t>
      </w:r>
    </w:p>
    <w:p w:rsidR="00010447" w:rsidRDefault="00010447" w:rsidP="00010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10447" w:rsidTr="006C1C2A">
        <w:tc>
          <w:tcPr>
            <w:tcW w:w="8516" w:type="dxa"/>
          </w:tcPr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</w:tc>
      </w:tr>
    </w:tbl>
    <w:p w:rsidR="00010447" w:rsidRDefault="00010447" w:rsidP="00010447"/>
    <w:p w:rsidR="00010447" w:rsidRDefault="00010447" w:rsidP="00010447">
      <w:r>
        <w:t>Up to the end of Part 2, what role does religion play in Martel’s “Life of Pi”</w:t>
      </w:r>
      <w:proofErr w:type="gramStart"/>
      <w:r>
        <w:t>.</w:t>
      </w:r>
      <w:proofErr w:type="gramEnd"/>
      <w:r>
        <w:t xml:space="preserve"> In the following space, state a thesis to prove.</w:t>
      </w:r>
    </w:p>
    <w:p w:rsidR="00010447" w:rsidRDefault="00010447" w:rsidP="00010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10447" w:rsidTr="006C1C2A">
        <w:tc>
          <w:tcPr>
            <w:tcW w:w="8516" w:type="dxa"/>
          </w:tcPr>
          <w:p w:rsidR="00010447" w:rsidRDefault="00010447" w:rsidP="006C1C2A"/>
          <w:p w:rsidR="00010447" w:rsidRDefault="00010447" w:rsidP="006C1C2A"/>
          <w:p w:rsidR="00010447" w:rsidRDefault="00010447" w:rsidP="006C1C2A"/>
        </w:tc>
      </w:tr>
    </w:tbl>
    <w:p w:rsidR="00010447" w:rsidRDefault="00010447" w:rsidP="00010447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E2FB2" wp14:editId="13F89B3B">
                <wp:simplePos x="0" y="0"/>
                <wp:positionH relativeFrom="column">
                  <wp:posOffset>228600</wp:posOffset>
                </wp:positionH>
                <wp:positionV relativeFrom="paragraph">
                  <wp:posOffset>744855</wp:posOffset>
                </wp:positionV>
                <wp:extent cx="11430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447" w:rsidRPr="003C168F" w:rsidRDefault="00010447" w:rsidP="00010447">
                            <w:pPr>
                              <w:rPr>
                                <w:sz w:val="12"/>
                              </w:rPr>
                            </w:pPr>
                            <w:r w:rsidRPr="00205142">
                              <w:rPr>
                                <w:sz w:val="12"/>
                                <w:highlight w:val="yellow"/>
                              </w:rPr>
                              <w:t>What you’re going to 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58.65pt;width:9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7oDd0CAAA2BgAADgAAAGRycy9lMm9Eb2MueG1srFTfT9swEH6ftP/B8ntJUgKDiBSFok6TEKDB&#10;xLPr2G00x/Zstw2b9r/vzmnajvEwpr0kZ98P33333V1cdq0ia+F8Y3RJs6OUEqG5qRu9KOmXx9no&#10;jBIfmK6ZMlqU9Fl4ejl5/+5iYwsxNkujauEIBNG+2NiSLkOwRZJ4vhQt80fGCg1KaVzLAhzdIqkd&#10;20D0ViXjND1NNsbV1hkuvIfb615JJzG+lIKHOym9CESVFHIL8evid47fZHLBioVjdtnwbRrsH7Jo&#10;WaPh0V2oaxYYWbnmj1Btw53xRoYjbtrESNlwEWuAarL0RTUPS2ZFrAXA8XYHk/9/Yfnt+t6Rpi7p&#10;MSWatdCiR9EFcmU6cozobKwvwOjBglno4Bq6PNx7uMSiO+la/EM5BPSA8/MOWwzG0SnLj9MUVBx0&#10;4/HZKcgQPtl7W+fDR2FagkJJHfQuQsrWNz70poMJPqbNrFEq9k9pvPBGNTXexQMSSEyVI2sGrQ9d&#10;TBpeO7CCU+8pIlH6V1gBGYOIQTD32MQf05MP4+rDyfnotDrJRnmWno2qKh2PrmdVWqX5bHqeX/2E&#10;bFuW5cUG6GSBjAgkADZTbLFtHar/rnct478xPcuSyLEeBwgcoRtSTbBLfTeiFJ6VwAKU/iwkdDc2&#10;5RVYGOdChwGaaI1WEkB8i+PWPkIWoXyLcw8+eMSXjQ4757bRxkUKxHWw72b9dUhZ9vYAxkHdKIZu&#10;3gFWKM5N/QzkdaYffm/5rAGG3TAf7pmDaQdSwgYLd/CRymxKarYSJUvjvr92j/bQSNBSgu0uqf+2&#10;Yk5Qoj5pGM/zLM9x3cRDDuSBgzvUzA81etVODbA0g11peRTRPqhBlM60T7DoKnwVVExzeBtoPYjT&#10;0O80WJRcVFU0ggVjWbjRD5ZjaIQX5+exe2LObocsAINuzbBnWPFi1npb9NSmWgUjmziIe1S3wMNy&#10;inzcLlLcfofnaLVf95NfAAAA//8DAFBLAwQUAAYACAAAACEAaro4TuAAAAAKAQAADwAAAGRycy9k&#10;b3ducmV2LnhtbEyPQWvCQBCF74X+h2UKvdVNDI0lZiOtIhTRg1qkxzU7JqHZ2ZBdNf77jqf2OG8e&#10;730vnw22FRfsfeNIQTyKQCCVzjRUKfjaL1/eQPigyejWESq4oYdZ8fiQ68y4K23xsguV4BDymVZQ&#10;h9BlUvqyRqv9yHVI/Du53urAZ19J0+srh9tWjqMolVY3xA217nBeY/mzO1sFn/vbajuZb1K7+lh8&#10;rw/SH5aLtVLPT8P7FETAIfyZ4Y7P6FAw09GdyXjRKkhSnhJYjycJCDaM47tyZOU1SUAWufw/ofgF&#10;AAD//wMAUEsBAi0AFAAGAAgAAAAhAOSZw8D7AAAA4QEAABMAAAAAAAAAAAAAAAAAAAAAAFtDb250&#10;ZW50X1R5cGVzXS54bWxQSwECLQAUAAYACAAAACEAI7Jq4dcAAACUAQAACwAAAAAAAAAAAAAAAAAs&#10;AQAAX3JlbHMvLnJlbHNQSwECLQAUAAYACAAAACEAzN7oDd0CAAA2BgAADgAAAAAAAAAAAAAAAAAs&#10;AgAAZHJzL2Uyb0RvYy54bWxQSwECLQAUAAYACAAAACEAaro4TuAAAAAKAQAADwAAAAAAAAAAAAAA&#10;AAA1BQAAZHJzL2Rvd25yZXYueG1sUEsFBgAAAAAEAAQA8wAAAEIGAAAAAA==&#10;" filled="f" strokecolor="black [3213]">
                <v:textbox>
                  <w:txbxContent>
                    <w:p w:rsidR="00010447" w:rsidRPr="003C168F" w:rsidRDefault="00010447" w:rsidP="00010447">
                      <w:pPr>
                        <w:rPr>
                          <w:sz w:val="12"/>
                        </w:rPr>
                      </w:pPr>
                      <w:r w:rsidRPr="00205142">
                        <w:rPr>
                          <w:sz w:val="12"/>
                          <w:highlight w:val="yellow"/>
                        </w:rPr>
                        <w:t>What you’re going to prove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7D890" wp14:editId="01EBD3A6">
                <wp:simplePos x="0" y="0"/>
                <wp:positionH relativeFrom="column">
                  <wp:posOffset>457200</wp:posOffset>
                </wp:positionH>
                <wp:positionV relativeFrom="paragraph">
                  <wp:posOffset>516255</wp:posOffset>
                </wp:positionV>
                <wp:extent cx="0" cy="228600"/>
                <wp:effectExtent l="50800" t="508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40.65pt" to="36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+c9doBAAD8AwAADgAAAGRycy9lMm9Eb2MueG1srFNNj9MwEL0j8R8s32nSHKpV1HQP3V0uCCoW&#10;uHudcWLJXxqbJv33jJ02IEAgIS6WPZ73Zt7zeH8/W8POgFF71/HtpuYMnPS9dkPHP396enPHWUzC&#10;9cJ4Bx2/QOT3h9ev9lNoofGjNz0gIxIX2yl0fEwptFUV5QhWxI0P4OhSebQi0RGHqkcxEbs1VVPX&#10;u2ry2Af0EmKk6MNyyQ+FXymQ6YNSERIzHafeUlmxrC95rQ570Q4owqjltQ3xD11YoR0VXakeRBLs&#10;K+pfqKyW6KNXaSO9rbxSWkLRQGq29U9qnkcRoGghc2JYbYr/j1a+P5+Q6b7jO86csPREzwmFHsbE&#10;jt45MtAj22WfphBbSj+6E15PMZwwi54VWqaMDl9oBIoNJIzNxeXL6jLMicklKCnaNHe7ujxAtTBk&#10;poAxvQVvWd503GiX9YtWnN/FRFUp9ZaSw8blNQltHl3P0iVQ+wm1cIMBziYiGHLnhMqZVVaw9Fx2&#10;6WJgYfkIijyg3ppSrUwfHA2ys6C5EVKCS9uVibIzTGljVmD9d+A1P0OhTOYKXjz7Y9UVUSp7l1aw&#10;1c7j76qn+dayWvJvDiy6swUvvr+U1yzW0IgVr67fIc/wj+cC//5pD98AAAD//wMAUEsDBBQABgAI&#10;AAAAIQCKaJUX2wAAAAgBAAAPAAAAZHJzL2Rvd25yZXYueG1sTI9BS8QwFITvgv8hPMGbm7YL7lKb&#10;LkVQ8LhVEG/Z5pkWm5eSpNvqr/fpRY/DDDPfVIfVjeKMIQ6eFOSbDARS581AVsHL88PNHkRMmowe&#10;PaGCT4xwqC8vKl0av9ARz22ygksollpBn9JUShm7Hp2OGz8hsffug9OJZbDSBL1wuRtlkWW30umB&#10;eKHXE9732H20s1MwLoV5bY7zl7VBZ4/LW/vUNK1S11drcwci4Zr+wvCDz+hQM9PJz2SiGBXsCr6S&#10;FOzzLQj2f/WJc/luC7Ku5P8D9TcAAAD//wMAUEsBAi0AFAAGAAgAAAAhAOSZw8D7AAAA4QEAABMA&#10;AAAAAAAAAAAAAAAAAAAAAFtDb250ZW50X1R5cGVzXS54bWxQSwECLQAUAAYACAAAACEAI7Jq4dcA&#10;AACUAQAACwAAAAAAAAAAAAAAAAAsAQAAX3JlbHMvLnJlbHNQSwECLQAUAAYACAAAACEAee+c9doB&#10;AAD8AwAADgAAAAAAAAAAAAAAAAAsAgAAZHJzL2Uyb0RvYy54bWxQSwECLQAUAAYACAAAACEAimiV&#10;F9sAAAAIAQAADwAAAAAAAAAAAAAAAAAyBAAAZHJzL2Rvd25yZXYueG1sUEsFBgAAAAAEAAQA8wAA&#10;ADoFAAAAAA=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37C8" wp14:editId="151FE182">
                <wp:simplePos x="0" y="0"/>
                <wp:positionH relativeFrom="column">
                  <wp:posOffset>2171700</wp:posOffset>
                </wp:positionH>
                <wp:positionV relativeFrom="paragraph">
                  <wp:posOffset>516255</wp:posOffset>
                </wp:positionV>
                <wp:extent cx="114300" cy="114300"/>
                <wp:effectExtent l="50800" t="50800" r="8890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0.65pt" to="180pt,4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g82OEBAAALBAAADgAAAGRycy9lMm9Eb2MueG1srFNNj9MwEL0j8R8s32nSwiIUNd1Dl48DgooF&#10;7l5nnFjyl8amaf49YycNK0AgIS7W2J73Zt7zeH97sYadAaP2ruXbTc0ZOOk77fqWf/n85tkrzmIS&#10;rhPGO2j5BJHfHp4+2Y+hgZ0fvOkAGZG42Iyh5UNKoamqKAewIm58AEeXyqMVibbYVx2KkditqXZ1&#10;/bIaPXYBvYQY6fRuvuSHwq8UyPRRqQiJmZZTb6msWNaHvFaHvWh6FGHQcmlD/EMXVmhHRVeqO5EE&#10;+4b6FyqrJfroVdpIbyuvlJZQNJCabf2TmvtBBChayJwYVpvi/6OVH84nZLpr+Q1nTlh6ovuEQvdD&#10;YkfvHBnokd1kn8YQG0o/uhMuuxhOmEVfFFqmjA7vaAR4ib7mKN+RRHYpfk+r33BJTNLhdvvieU2v&#10;IulqiYm5mgkzOGBMb8FbloOWG+2yHaIR5/cxzanXlHxsXF6T0Oa161iaAqlJqIXrDXA2EkGfhVCB&#10;nFllQbOEEqXJwMzyCRRZQg3uSrUyjHA0yM6CxkhICS5tVybKzjCljVmB9d+BS36GQhnUFTwb98eq&#10;K6JU9i6tYKudx99VT5dry2rOvzow684WPPhuKo9brKGJK14tvyOP9ON9gf/4w4fvAAAA//8DAFBL&#10;AwQUAAYACAAAACEAue6DYt8AAAAJAQAADwAAAGRycy9kb3ducmV2LnhtbEyPwU7DMBBE70j8g7VI&#10;3KjdBlVtyKYCJIR6bEsljm68xKHxOrLdNvD1mBMcZ2c0+6Zaja4XZwqx84wwnSgQxI03HbcIb7uX&#10;uwWImDQb3XsmhC+KsKqvrypdGn/hDZ23qRW5hGOpEWxKQyllbCw5HSd+IM7ehw9OpyxDK03Ql1zu&#10;ejlTai6d7jh/sHqgZ0vNcXtyCGGtXr/fh8a1T/u0/9TSHtdmg3h7Mz4+gEg0pr8w/OJndKgz08Gf&#10;2ETRIxT3s7wlISymBYgcKOYqHw4Iy2UBsq7k/wX1DwAAAP//AwBQSwECLQAUAAYACAAAACEA5JnD&#10;wPsAAADhAQAAEwAAAAAAAAAAAAAAAAAAAAAAW0NvbnRlbnRfVHlwZXNdLnhtbFBLAQItABQABgAI&#10;AAAAIQAjsmrh1wAAAJQBAAALAAAAAAAAAAAAAAAAACwBAABfcmVscy8ucmVsc1BLAQItABQABgAI&#10;AAAAIQAcSDzY4QEAAAsEAAAOAAAAAAAAAAAAAAAAACwCAABkcnMvZTJvRG9jLnhtbFBLAQItABQA&#10;BgAIAAAAIQC57oNi3wAAAAkBAAAPAAAAAAAAAAAAAAAAADkEAABkcnMvZG93bnJldi54bWxQSwUG&#10;AAAAAAQABADzAAAARQUAAAAA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AE749" wp14:editId="3A2791B2">
                <wp:simplePos x="0" y="0"/>
                <wp:positionH relativeFrom="column">
                  <wp:posOffset>1828800</wp:posOffset>
                </wp:positionH>
                <wp:positionV relativeFrom="paragraph">
                  <wp:posOffset>630555</wp:posOffset>
                </wp:positionV>
                <wp:extent cx="9144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447" w:rsidRPr="00205142" w:rsidRDefault="00010447" w:rsidP="0001044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205142">
                              <w:rPr>
                                <w:b/>
                                <w:sz w:val="12"/>
                                <w:highlight w:val="green"/>
                              </w:rPr>
                              <w:t>The “So What”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in;margin-top:49.6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NIBd0CAAA8BgAADgAAAGRycy9lMm9Eb2MueG1srFTLbtswELwX6D8QvDuSDOVlRA4UBy4KBGnQ&#10;pMiZpihbKEWyJG0rLfrvHVKW46Y5NEUv0nJ3uY/Z4V5cdq0kG2Fdo1VBs6OUEqG4rhq1LOiXh/no&#10;jBLnmaqY1EoU9Ek4ejl9/+5iayZirFdaVsISBFFusjUFXXlvJkni+Eq0zB1pIxSMtbYt8zjaZVJZ&#10;tkX0VibjND1JttpWxmounIP2ujfSaYxf14L7T3XthCeyoKjNx6+N30X4JtMLNllaZlYN35XB/qGK&#10;ljUKSfehrplnZG2bP0K1Dbfa6dofcd0muq4bLmIP6CZLX3Rzv2JGxF4AjjN7mNz/C8tvN3eWNFVB&#10;c0oUazGiB9F5cqU7kgd0tsZN4HRv4OY7qDHlQe+gDE13tW3DH+0Q2IHz0x7bEIxDeZ7leQoLh2k8&#10;PjuBjOjJ82Vjnf8gdEuCUFCL0UVE2ebG+d51cAm5lJ43UsbxSRUUTsumCrp4CPwRM2nJhmHyvos1&#10;I9uBF079TRF50mdhExQMMQQJpccZ/pgdn47L0+Pz0Ul5nI3yLD0blWU6Hl3Py7RM8/nsPL/6iWpb&#10;luWTLdhkwMWAI/CaS7bcTS6Y/250LeO/ET3LkkixHgcEjtANpSZhSP0wouSfpAgNSPVZ1BhunMkr&#10;sDDOhfIDNNE7eNUA8S0Xd/4RsgjlWy734ONGzKyV319uG6VtpEDcBs/TrL4OJde9P8A46DuIvlt0&#10;kdV7ri509QQKW92vAGf4vAHRbpjzd8zizYOb2GP+Ez611NuC6p1EyUrb76/pgz/mCSslYeoFdd/W&#10;zApK5EeFRxo5j6UTDzk4hBz20LI4tKh1O9Mga4aNaXgUg7+Xg1hb3T5i3ZUhK0xMceQGuwdx5vvN&#10;hnXJRVlGJ6wZw/yNujc8hA4oh2f00D0ya3ZvzYNIt3rYNmzy4sn1vuGm0uXa67qJ7zHg3KO6wx8r&#10;KtJyt07DDjw8R6/npT/9BQAA//8DAFBLAwQUAAYACAAAACEACjStxeIAAAAKAQAADwAAAGRycy9k&#10;b3ducmV2LnhtbEyPwU7CQBCG7ya+w2ZMvMnWVqHUbolCSAyBA2CIx6U7to3d2aa7QHl7x5MeZ+bL&#10;P9+fzwbbijP2vnGk4HEUgUAqnWmoUvCxXz6kIHzQZHTrCBVc0cOsuL3JdWbchbZ43oVKcAj5TCuo&#10;Q+gyKX1Zo9V+5Dokvn253urAY19J0+sLh9tWxlE0llY3xB9q3eG8xvJ7d7IK3vfX1XYy34zt6m3x&#10;uT5If1gu1krd3w2vLyACDuEPhl99VoeCnY7uRMaLVkGcptwlKJhOExAMPCUxL45MJs8JyCKX/ysU&#10;PwAAAP//AwBQSwECLQAUAAYACAAAACEA5JnDwPsAAADhAQAAEwAAAAAAAAAAAAAAAAAAAAAAW0Nv&#10;bnRlbnRfVHlwZXNdLnhtbFBLAQItABQABgAIAAAAIQAjsmrh1wAAAJQBAAALAAAAAAAAAAAAAAAA&#10;ACwBAABfcmVscy8ucmVsc1BLAQItABQABgAIAAAAIQD0g0gF3QIAADwGAAAOAAAAAAAAAAAAAAAA&#10;ACwCAABkcnMvZTJvRG9jLnhtbFBLAQItABQABgAIAAAAIQAKNK3F4gAAAAoBAAAPAAAAAAAAAAAA&#10;AAAAADUFAABkcnMvZG93bnJldi54bWxQSwUGAAAAAAQABADzAAAARAYAAAAA&#10;" filled="f" strokecolor="black [3213]">
                <v:textbox>
                  <w:txbxContent>
                    <w:p w:rsidR="00010447" w:rsidRPr="00205142" w:rsidRDefault="00010447" w:rsidP="00010447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205142">
                        <w:rPr>
                          <w:b/>
                          <w:sz w:val="12"/>
                          <w:highlight w:val="green"/>
                        </w:rPr>
                        <w:t>The “So What” 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</w:rPr>
        <w:t>Look at this statement above, ask yourself: Have you selected something that can be argued/ disagreed with</w:t>
      </w:r>
      <w:proofErr w:type="gramStart"/>
      <w:r>
        <w:rPr>
          <w:sz w:val="18"/>
        </w:rPr>
        <w:t>,  stated</w:t>
      </w:r>
      <w:proofErr w:type="gramEnd"/>
      <w:r>
        <w:rPr>
          <w:sz w:val="18"/>
        </w:rPr>
        <w:t xml:space="preserve"> an observable item (it’s not just a thought in your head, it can be seen and proven in the text), and you have stated what was the reason for it (a </w:t>
      </w:r>
      <w:r>
        <w:rPr>
          <w:i/>
          <w:sz w:val="18"/>
        </w:rPr>
        <w:t>terrible</w:t>
      </w:r>
      <w:r>
        <w:rPr>
          <w:sz w:val="18"/>
        </w:rPr>
        <w:t xml:space="preserve"> example is: In Life of Pi, </w:t>
      </w:r>
      <w:r w:rsidRPr="00205142">
        <w:rPr>
          <w:sz w:val="18"/>
          <w:highlight w:val="yellow"/>
        </w:rPr>
        <w:t>religion keeps the protagonist happy</w:t>
      </w:r>
      <w:r>
        <w:rPr>
          <w:sz w:val="18"/>
        </w:rPr>
        <w:t xml:space="preserve"> in order </w:t>
      </w:r>
      <w:r w:rsidRPr="00205142">
        <w:rPr>
          <w:sz w:val="18"/>
          <w:highlight w:val="green"/>
        </w:rPr>
        <w:t>for him to enjoy the boat ride he has no choice</w:t>
      </w:r>
      <w:r>
        <w:rPr>
          <w:sz w:val="18"/>
        </w:rPr>
        <w:t xml:space="preserve"> but to be on).  </w:t>
      </w:r>
    </w:p>
    <w:p w:rsidR="00010447" w:rsidRDefault="00010447" w:rsidP="00010447">
      <w:pPr>
        <w:rPr>
          <w:sz w:val="18"/>
        </w:rPr>
      </w:pPr>
    </w:p>
    <w:p w:rsidR="00010447" w:rsidRDefault="00010447" w:rsidP="00010447">
      <w:pPr>
        <w:rPr>
          <w:sz w:val="18"/>
        </w:rPr>
      </w:pPr>
    </w:p>
    <w:p w:rsidR="00010447" w:rsidRDefault="00010447" w:rsidP="00010447">
      <w:pPr>
        <w:rPr>
          <w:sz w:val="18"/>
        </w:rPr>
      </w:pPr>
    </w:p>
    <w:p w:rsidR="00010447" w:rsidRDefault="00010447" w:rsidP="00010447">
      <w:pPr>
        <w:rPr>
          <w:sz w:val="18"/>
        </w:rPr>
      </w:pPr>
    </w:p>
    <w:p w:rsidR="00010447" w:rsidRDefault="00010447" w:rsidP="00010447">
      <w:pPr>
        <w:rPr>
          <w:sz w:val="18"/>
        </w:rPr>
      </w:pPr>
    </w:p>
    <w:p w:rsidR="00010447" w:rsidRDefault="00010447" w:rsidP="00010447">
      <w:pPr>
        <w:rPr>
          <w:sz w:val="18"/>
        </w:rPr>
      </w:pPr>
      <w:r>
        <w:rPr>
          <w:sz w:val="18"/>
        </w:rPr>
        <w:t xml:space="preserve">Argument Setup. Fill in the blanks, and imagine as if these prompts WERE NOT HERE. </w:t>
      </w:r>
    </w:p>
    <w:p w:rsidR="00010447" w:rsidRDefault="00010447" w:rsidP="00010447">
      <w:pPr>
        <w:rPr>
          <w:sz w:val="18"/>
        </w:rPr>
      </w:pPr>
    </w:p>
    <w:p w:rsidR="00010447" w:rsidRDefault="00010447" w:rsidP="00010447">
      <w:pPr>
        <w:pStyle w:val="ListParagraph"/>
        <w:numPr>
          <w:ilvl w:val="1"/>
          <w:numId w:val="1"/>
        </w:numPr>
      </w:pPr>
      <w:r>
        <w:t xml:space="preserve">First sentence explains what the argument is going to prove (Check </w:t>
      </w:r>
      <w:proofErr w:type="gramStart"/>
      <w:r>
        <w:t>[  ]</w:t>
      </w:r>
      <w:proofErr w:type="gramEnd"/>
      <w:r>
        <w:t xml:space="preserve">). </w:t>
      </w:r>
    </w:p>
    <w:p w:rsidR="00010447" w:rsidRDefault="00010447" w:rsidP="00010447">
      <w:pPr>
        <w:pStyle w:val="ListParagraph"/>
        <w:numPr>
          <w:ilvl w:val="1"/>
          <w:numId w:val="1"/>
        </w:numPr>
      </w:pPr>
      <w:r>
        <w:t xml:space="preserve">A couple of sentences explain the excerpt taken from the book, and what occurs in them, perhaps a direct quote (Check </w:t>
      </w:r>
      <w:proofErr w:type="gramStart"/>
      <w:r>
        <w:t>[  ]</w:t>
      </w:r>
      <w:proofErr w:type="gramEnd"/>
      <w:r>
        <w:t>).</w:t>
      </w:r>
    </w:p>
    <w:p w:rsidR="00010447" w:rsidRDefault="00010447" w:rsidP="00010447">
      <w:pPr>
        <w:pStyle w:val="ListParagraph"/>
        <w:numPr>
          <w:ilvl w:val="1"/>
          <w:numId w:val="1"/>
        </w:numPr>
      </w:pPr>
      <w:r>
        <w:t xml:space="preserve">Explanation of how this piece of evidence proves the point you’re trying to make (Check </w:t>
      </w:r>
      <w:proofErr w:type="gramStart"/>
      <w:r>
        <w:t>[  ]</w:t>
      </w:r>
      <w:proofErr w:type="gramEnd"/>
      <w:r>
        <w:t>).</w:t>
      </w:r>
    </w:p>
    <w:p w:rsidR="00010447" w:rsidRDefault="00010447" w:rsidP="00010447">
      <w:pPr>
        <w:pStyle w:val="ListParagraph"/>
        <w:numPr>
          <w:ilvl w:val="1"/>
          <w:numId w:val="1"/>
        </w:numPr>
      </w:pPr>
      <w:r>
        <w:t xml:space="preserve">Connection of the evidence to the thesis (Check </w:t>
      </w:r>
      <w:proofErr w:type="gramStart"/>
      <w:r>
        <w:t>[  ]</w:t>
      </w:r>
      <w:proofErr w:type="gramEnd"/>
      <w:r>
        <w:t>).</w:t>
      </w:r>
    </w:p>
    <w:p w:rsidR="00010447" w:rsidRDefault="00010447" w:rsidP="00010447">
      <w:pPr>
        <w:ind w:hanging="1080"/>
      </w:pPr>
    </w:p>
    <w:p w:rsidR="00010447" w:rsidRDefault="00010447" w:rsidP="00010447">
      <w:pPr>
        <w:ind w:hanging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10447" w:rsidTr="006C1C2A">
        <w:tc>
          <w:tcPr>
            <w:tcW w:w="8516" w:type="dxa"/>
          </w:tcPr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  <w:p w:rsidR="00010447" w:rsidRDefault="00010447" w:rsidP="006C1C2A"/>
        </w:tc>
      </w:tr>
    </w:tbl>
    <w:p w:rsidR="00010447" w:rsidRDefault="00010447" w:rsidP="00010447">
      <w:pPr>
        <w:ind w:hanging="1080"/>
      </w:pPr>
    </w:p>
    <w:p w:rsidR="006755CA" w:rsidRDefault="006755CA">
      <w:bookmarkStart w:id="0" w:name="_GoBack"/>
      <w:bookmarkEnd w:id="0"/>
    </w:p>
    <w:sectPr w:rsidR="006755CA" w:rsidSect="00010447">
      <w:pgSz w:w="11900" w:h="16840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65EC"/>
    <w:multiLevelType w:val="hybridMultilevel"/>
    <w:tmpl w:val="B762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47"/>
    <w:rsid w:val="00010447"/>
    <w:rsid w:val="006755CA"/>
    <w:rsid w:val="007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7F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47"/>
    <w:pPr>
      <w:ind w:left="720"/>
      <w:contextualSpacing/>
    </w:pPr>
  </w:style>
  <w:style w:type="table" w:styleId="TableGrid">
    <w:name w:val="Table Grid"/>
    <w:basedOn w:val="TableNormal"/>
    <w:uiPriority w:val="59"/>
    <w:rsid w:val="00010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47"/>
    <w:pPr>
      <w:ind w:left="720"/>
      <w:contextualSpacing/>
    </w:pPr>
  </w:style>
  <w:style w:type="table" w:styleId="TableGrid">
    <w:name w:val="Table Grid"/>
    <w:basedOn w:val="TableNormal"/>
    <w:uiPriority w:val="59"/>
    <w:rsid w:val="00010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sultan.weebly.com/week-5-february-24--28---presentations--biographical-historica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Company>Taylor's College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1</cp:revision>
  <dcterms:created xsi:type="dcterms:W3CDTF">2014-03-09T23:26:00Z</dcterms:created>
  <dcterms:modified xsi:type="dcterms:W3CDTF">2014-03-09T23:27:00Z</dcterms:modified>
</cp:coreProperties>
</file>